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37424" w:rsidRDefault="00737424" w:rsidP="006328E2">
      <w:pPr>
        <w:spacing w:after="0" w:line="240" w:lineRule="auto"/>
        <w:jc w:val="center"/>
        <w:rPr>
          <w:rFonts w:ascii="TH SarabunPSK" w:hAnsi="TH SarabunPSK" w:cs="TH SarabunPSK"/>
        </w:rPr>
      </w:pPr>
    </w:p>
    <w:p w:rsidR="00737424" w:rsidRDefault="00737424" w:rsidP="006328E2">
      <w:pPr>
        <w:spacing w:after="0" w:line="240" w:lineRule="auto"/>
        <w:jc w:val="center"/>
        <w:rPr>
          <w:rFonts w:ascii="TH SarabunPSK" w:hAnsi="TH SarabunPSK" w:cs="TH SarabunPSK"/>
        </w:rPr>
      </w:pPr>
    </w:p>
    <w:p w:rsidR="00121C41" w:rsidRPr="001412EB" w:rsidRDefault="006328E2" w:rsidP="006328E2">
      <w:pPr>
        <w:spacing w:after="0" w:line="240" w:lineRule="auto"/>
        <w:jc w:val="center"/>
        <w:rPr>
          <w:rFonts w:ascii="TH SarabunPSK" w:hAnsi="TH SarabunPSK" w:cs="TH SarabunPSK"/>
          <w:b/>
          <w:bCs/>
        </w:rPr>
      </w:pPr>
      <w:r w:rsidRPr="001412EB">
        <w:rPr>
          <w:rFonts w:ascii="TH SarabunPSK" w:hAnsi="TH SarabunPSK" w:cs="TH SarabunPSK"/>
          <w:b/>
          <w:bCs/>
          <w:cs/>
        </w:rPr>
        <w:t>แผนส่งเสริมการท่องเที่ยวองค์การบริหารส่วนตำบลบ้านใหม่</w:t>
      </w:r>
    </w:p>
    <w:p w:rsidR="006328E2" w:rsidRPr="001412EB" w:rsidRDefault="006328E2" w:rsidP="006328E2">
      <w:pPr>
        <w:spacing w:after="0" w:line="240" w:lineRule="auto"/>
        <w:jc w:val="center"/>
        <w:rPr>
          <w:rFonts w:ascii="TH SarabunPSK" w:hAnsi="TH SarabunPSK" w:cs="TH SarabunPSK"/>
          <w:b/>
          <w:bCs/>
        </w:rPr>
      </w:pPr>
      <w:r w:rsidRPr="001412EB">
        <w:rPr>
          <w:rFonts w:ascii="TH SarabunPSK" w:hAnsi="TH SarabunPSK" w:cs="TH SarabunPSK"/>
          <w:b/>
          <w:bCs/>
          <w:cs/>
        </w:rPr>
        <w:t>อำเภอปากพนัง  จังหวัดนครศรีธรรมราช</w:t>
      </w:r>
      <w:r w:rsidR="00174B1C" w:rsidRPr="001412EB">
        <w:rPr>
          <w:rFonts w:ascii="TH SarabunPSK" w:hAnsi="TH SarabunPSK" w:cs="TH SarabunPSK"/>
          <w:b/>
          <w:bCs/>
        </w:rPr>
        <w:t xml:space="preserve">  </w:t>
      </w:r>
    </w:p>
    <w:p w:rsidR="00174B1C" w:rsidRDefault="00510672" w:rsidP="006328E2">
      <w:pPr>
        <w:spacing w:after="0" w:line="240" w:lineRule="auto"/>
        <w:jc w:val="center"/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 w:hint="cs"/>
          <w:b/>
          <w:bCs/>
          <w:cs/>
        </w:rPr>
        <w:t>ประจำปีงบประมาณ  พ.ศ.  2564</w:t>
      </w:r>
    </w:p>
    <w:p w:rsidR="001412EB" w:rsidRPr="001412EB" w:rsidRDefault="001412EB" w:rsidP="006328E2">
      <w:pPr>
        <w:spacing w:after="0" w:line="240" w:lineRule="auto"/>
        <w:jc w:val="center"/>
        <w:rPr>
          <w:rFonts w:ascii="TH SarabunPSK" w:hAnsi="TH SarabunPSK" w:cs="TH SarabunPSK"/>
          <w:b/>
          <w:bCs/>
        </w:rPr>
      </w:pPr>
    </w:p>
    <w:tbl>
      <w:tblPr>
        <w:tblStyle w:val="a3"/>
        <w:tblW w:w="0" w:type="auto"/>
        <w:tblInd w:w="-459" w:type="dxa"/>
        <w:tblLook w:val="04A0"/>
      </w:tblPr>
      <w:tblGrid>
        <w:gridCol w:w="3261"/>
        <w:gridCol w:w="2409"/>
        <w:gridCol w:w="2410"/>
        <w:gridCol w:w="1621"/>
      </w:tblGrid>
      <w:tr w:rsidR="00174B1C" w:rsidRPr="001412EB" w:rsidTr="00AD3DA2">
        <w:tc>
          <w:tcPr>
            <w:tcW w:w="3261" w:type="dxa"/>
          </w:tcPr>
          <w:p w:rsidR="00174B1C" w:rsidRPr="001412EB" w:rsidRDefault="00174B1C" w:rsidP="006328E2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1412EB">
              <w:rPr>
                <w:rFonts w:ascii="TH SarabunPSK" w:hAnsi="TH SarabunPSK" w:cs="TH SarabunPSK" w:hint="cs"/>
                <w:b/>
                <w:bCs/>
                <w:cs/>
              </w:rPr>
              <w:t>กิจกรรม</w:t>
            </w:r>
          </w:p>
        </w:tc>
        <w:tc>
          <w:tcPr>
            <w:tcW w:w="2409" w:type="dxa"/>
          </w:tcPr>
          <w:p w:rsidR="00174B1C" w:rsidRPr="001412EB" w:rsidRDefault="00174B1C" w:rsidP="006328E2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1412EB">
              <w:rPr>
                <w:rFonts w:ascii="TH SarabunPSK" w:hAnsi="TH SarabunPSK" w:cs="TH SarabunPSK" w:hint="cs"/>
                <w:b/>
                <w:bCs/>
                <w:cs/>
              </w:rPr>
              <w:t>ระยะเวลา</w:t>
            </w:r>
          </w:p>
        </w:tc>
        <w:tc>
          <w:tcPr>
            <w:tcW w:w="2410" w:type="dxa"/>
          </w:tcPr>
          <w:p w:rsidR="00174B1C" w:rsidRPr="001412EB" w:rsidRDefault="00174B1C" w:rsidP="006328E2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1412EB">
              <w:rPr>
                <w:rFonts w:ascii="TH SarabunPSK" w:hAnsi="TH SarabunPSK" w:cs="TH SarabunPSK" w:hint="cs"/>
                <w:b/>
                <w:bCs/>
                <w:cs/>
              </w:rPr>
              <w:t>สถานที่ดำเนินการ</w:t>
            </w:r>
          </w:p>
        </w:tc>
        <w:tc>
          <w:tcPr>
            <w:tcW w:w="1621" w:type="dxa"/>
          </w:tcPr>
          <w:p w:rsidR="00174B1C" w:rsidRPr="001412EB" w:rsidRDefault="00174B1C" w:rsidP="006328E2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1412EB">
              <w:rPr>
                <w:rFonts w:ascii="TH SarabunPSK" w:hAnsi="TH SarabunPSK" w:cs="TH SarabunPSK" w:hint="cs"/>
                <w:b/>
                <w:bCs/>
                <w:cs/>
              </w:rPr>
              <w:t>หมายเหตุ</w:t>
            </w:r>
          </w:p>
        </w:tc>
      </w:tr>
      <w:tr w:rsidR="00174B1C" w:rsidRPr="00AD3DA2" w:rsidTr="00AD3DA2">
        <w:tc>
          <w:tcPr>
            <w:tcW w:w="3261" w:type="dxa"/>
          </w:tcPr>
          <w:p w:rsidR="00174B1C" w:rsidRDefault="00174B1C" w:rsidP="00AD3DA2">
            <w:pPr>
              <w:rPr>
                <w:rFonts w:ascii="TH SarabunPSK" w:hAnsi="TH SarabunPSK" w:cs="TH SarabunPSK"/>
              </w:rPr>
            </w:pPr>
          </w:p>
          <w:p w:rsidR="00AD3DA2" w:rsidRPr="00AD3DA2" w:rsidRDefault="00AD3DA2" w:rsidP="00AD3DA2">
            <w:pPr>
              <w:rPr>
                <w:rFonts w:ascii="TH SarabunPSK" w:hAnsi="TH SarabunPSK" w:cs="TH SarabunPSK"/>
              </w:rPr>
            </w:pPr>
            <w:r w:rsidRPr="00AD3DA2">
              <w:rPr>
                <w:rFonts w:ascii="TH SarabunPSK" w:hAnsi="TH SarabunPSK" w:cs="TH SarabunPSK" w:hint="cs"/>
                <w:cs/>
              </w:rPr>
              <w:t>1.</w:t>
            </w:r>
            <w:r>
              <w:rPr>
                <w:rFonts w:ascii="TH SarabunPSK" w:hAnsi="TH SarabunPSK" w:cs="TH SarabunPSK" w:hint="cs"/>
                <w:cs/>
              </w:rPr>
              <w:t xml:space="preserve"> ทำบุญสารทเดือนสิบวัดหัวเกาะรุ้ง</w:t>
            </w:r>
          </w:p>
        </w:tc>
        <w:tc>
          <w:tcPr>
            <w:tcW w:w="2409" w:type="dxa"/>
          </w:tcPr>
          <w:p w:rsidR="00174B1C" w:rsidRDefault="00174B1C" w:rsidP="006328E2">
            <w:pPr>
              <w:jc w:val="center"/>
              <w:rPr>
                <w:rFonts w:ascii="TH SarabunPSK" w:hAnsi="TH SarabunPSK" w:cs="TH SarabunPSK"/>
              </w:rPr>
            </w:pPr>
          </w:p>
          <w:p w:rsidR="00AD3DA2" w:rsidRDefault="00AD3DA2" w:rsidP="00510672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 xml:space="preserve">17 </w:t>
            </w:r>
            <w:r>
              <w:rPr>
                <w:rFonts w:ascii="TH SarabunPSK" w:hAnsi="TH SarabunPSK" w:cs="TH SarabunPSK"/>
                <w:cs/>
              </w:rPr>
              <w:t>–</w:t>
            </w:r>
            <w:r>
              <w:rPr>
                <w:rFonts w:ascii="TH SarabunPSK" w:hAnsi="TH SarabunPSK" w:cs="TH SarabunPSK" w:hint="cs"/>
                <w:cs/>
              </w:rPr>
              <w:t xml:space="preserve"> 20 กันยายน  256</w:t>
            </w:r>
            <w:r w:rsidR="00510672">
              <w:rPr>
                <w:rFonts w:ascii="TH SarabunPSK" w:hAnsi="TH SarabunPSK" w:cs="TH SarabunPSK" w:hint="cs"/>
                <w:cs/>
              </w:rPr>
              <w:t>4</w:t>
            </w:r>
          </w:p>
        </w:tc>
        <w:tc>
          <w:tcPr>
            <w:tcW w:w="2410" w:type="dxa"/>
          </w:tcPr>
          <w:p w:rsidR="00174B1C" w:rsidRDefault="00174B1C" w:rsidP="006328E2">
            <w:pPr>
              <w:jc w:val="center"/>
              <w:rPr>
                <w:rFonts w:ascii="TH SarabunPSK" w:hAnsi="TH SarabunPSK" w:cs="TH SarabunPSK"/>
              </w:rPr>
            </w:pPr>
          </w:p>
          <w:p w:rsidR="00AD3DA2" w:rsidRDefault="00AD3DA2" w:rsidP="006328E2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วัดหัวเกาะรุ้ง/วัดบางคุระ</w:t>
            </w:r>
          </w:p>
        </w:tc>
        <w:tc>
          <w:tcPr>
            <w:tcW w:w="1621" w:type="dxa"/>
          </w:tcPr>
          <w:p w:rsidR="00AD3DA2" w:rsidRPr="00AD3DA2" w:rsidRDefault="00AD3DA2" w:rsidP="006328E2">
            <w:pPr>
              <w:jc w:val="center"/>
              <w:rPr>
                <w:rFonts w:ascii="TH SarabunPSK" w:hAnsi="TH SarabunPSK" w:cs="TH SarabunPSK"/>
              </w:rPr>
            </w:pPr>
          </w:p>
        </w:tc>
      </w:tr>
      <w:tr w:rsidR="00AD3DA2" w:rsidRPr="00AD3DA2" w:rsidTr="00AD3DA2">
        <w:tc>
          <w:tcPr>
            <w:tcW w:w="3261" w:type="dxa"/>
          </w:tcPr>
          <w:p w:rsidR="00AD3DA2" w:rsidRDefault="001D4D93" w:rsidP="00AD3DA2">
            <w:pPr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/>
              </w:rPr>
              <w:t xml:space="preserve">2. </w:t>
            </w:r>
            <w:r>
              <w:rPr>
                <w:rFonts w:ascii="TH SarabunPSK" w:hAnsi="TH SarabunPSK" w:cs="TH SarabunPSK" w:hint="cs"/>
                <w:cs/>
              </w:rPr>
              <w:t>วันมาฆบูชา</w:t>
            </w:r>
          </w:p>
        </w:tc>
        <w:tc>
          <w:tcPr>
            <w:tcW w:w="2409" w:type="dxa"/>
          </w:tcPr>
          <w:p w:rsidR="00AD3DA2" w:rsidRDefault="001D4D93" w:rsidP="00510672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23 กุมภาพันธ์ 256</w:t>
            </w:r>
            <w:r w:rsidR="00510672">
              <w:rPr>
                <w:rFonts w:ascii="TH SarabunPSK" w:hAnsi="TH SarabunPSK" w:cs="TH SarabunPSK" w:hint="cs"/>
                <w:cs/>
              </w:rPr>
              <w:t>4</w:t>
            </w:r>
          </w:p>
        </w:tc>
        <w:tc>
          <w:tcPr>
            <w:tcW w:w="2410" w:type="dxa"/>
          </w:tcPr>
          <w:p w:rsidR="00AD3DA2" w:rsidRDefault="003A7FF2" w:rsidP="005A63E4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วัดหั</w:t>
            </w:r>
            <w:r w:rsidR="005A63E4">
              <w:rPr>
                <w:rFonts w:ascii="TH SarabunPSK" w:hAnsi="TH SarabunPSK" w:cs="TH SarabunPSK" w:hint="cs"/>
                <w:cs/>
              </w:rPr>
              <w:t>ว</w:t>
            </w:r>
            <w:r>
              <w:rPr>
                <w:rFonts w:ascii="TH SarabunPSK" w:hAnsi="TH SarabunPSK" w:cs="TH SarabunPSK" w:hint="cs"/>
                <w:cs/>
              </w:rPr>
              <w:t>เกาะรุ้ง/วัดบางคุระวัดเทพสิทธาราม/วัดบ้านใหม่/วัดสระน้ำขาว</w:t>
            </w:r>
          </w:p>
        </w:tc>
        <w:tc>
          <w:tcPr>
            <w:tcW w:w="1621" w:type="dxa"/>
          </w:tcPr>
          <w:p w:rsidR="00AD3DA2" w:rsidRPr="003A7FF2" w:rsidRDefault="00AD3DA2" w:rsidP="006328E2">
            <w:pPr>
              <w:jc w:val="center"/>
              <w:rPr>
                <w:rFonts w:ascii="TH SarabunPSK" w:hAnsi="TH SarabunPSK" w:cs="TH SarabunPSK"/>
              </w:rPr>
            </w:pPr>
          </w:p>
        </w:tc>
      </w:tr>
      <w:tr w:rsidR="001D4D93" w:rsidRPr="00AD3DA2" w:rsidTr="00AD3DA2">
        <w:tc>
          <w:tcPr>
            <w:tcW w:w="3261" w:type="dxa"/>
          </w:tcPr>
          <w:p w:rsidR="001D4D93" w:rsidRDefault="003A7FF2" w:rsidP="00AD3DA2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3. ประเพณีสงกรานต์</w:t>
            </w:r>
          </w:p>
        </w:tc>
        <w:tc>
          <w:tcPr>
            <w:tcW w:w="2409" w:type="dxa"/>
          </w:tcPr>
          <w:p w:rsidR="001D4D93" w:rsidRDefault="003A7FF2" w:rsidP="006328E2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13 กันยายน 256</w:t>
            </w:r>
            <w:r w:rsidR="00510672">
              <w:rPr>
                <w:rFonts w:ascii="TH SarabunPSK" w:hAnsi="TH SarabunPSK" w:cs="TH SarabunPSK" w:hint="cs"/>
                <w:cs/>
              </w:rPr>
              <w:t>4</w:t>
            </w:r>
          </w:p>
        </w:tc>
        <w:tc>
          <w:tcPr>
            <w:tcW w:w="2410" w:type="dxa"/>
          </w:tcPr>
          <w:p w:rsidR="001D4D93" w:rsidRDefault="003A7FF2" w:rsidP="006328E2">
            <w:pPr>
              <w:jc w:val="center"/>
              <w:rPr>
                <w:rFonts w:ascii="TH SarabunPSK" w:hAnsi="TH SarabunPSK" w:cs="TH SarabunPSK"/>
              </w:rPr>
            </w:pPr>
            <w:proofErr w:type="spellStart"/>
            <w:r>
              <w:rPr>
                <w:rFonts w:ascii="TH SarabunPSK" w:hAnsi="TH SarabunPSK" w:cs="TH SarabunPSK" w:hint="cs"/>
                <w:cs/>
              </w:rPr>
              <w:t>อบต.</w:t>
            </w:r>
            <w:proofErr w:type="spellEnd"/>
            <w:r>
              <w:rPr>
                <w:rFonts w:ascii="TH SarabunPSK" w:hAnsi="TH SarabunPSK" w:cs="TH SarabunPSK" w:hint="cs"/>
                <w:cs/>
              </w:rPr>
              <w:t>บ้านใหม่</w:t>
            </w:r>
          </w:p>
        </w:tc>
        <w:tc>
          <w:tcPr>
            <w:tcW w:w="1621" w:type="dxa"/>
          </w:tcPr>
          <w:p w:rsidR="001D4D93" w:rsidRDefault="001D4D93" w:rsidP="006328E2">
            <w:pPr>
              <w:jc w:val="center"/>
              <w:rPr>
                <w:rFonts w:ascii="TH SarabunPSK" w:hAnsi="TH SarabunPSK" w:cs="TH SarabunPSK"/>
              </w:rPr>
            </w:pPr>
          </w:p>
        </w:tc>
      </w:tr>
      <w:tr w:rsidR="003A7FF2" w:rsidRPr="00AD3DA2" w:rsidTr="00AD3DA2">
        <w:tc>
          <w:tcPr>
            <w:tcW w:w="3261" w:type="dxa"/>
          </w:tcPr>
          <w:p w:rsidR="003A7FF2" w:rsidRDefault="003A7FF2" w:rsidP="00AD3DA2">
            <w:pPr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 xml:space="preserve">4. </w:t>
            </w:r>
            <w:r w:rsidR="00CA56DB">
              <w:rPr>
                <w:rFonts w:ascii="TH SarabunPSK" w:hAnsi="TH SarabunPSK" w:cs="TH SarabunPSK" w:hint="cs"/>
                <w:cs/>
              </w:rPr>
              <w:t>วันอาสาฬหบูชา</w:t>
            </w:r>
          </w:p>
        </w:tc>
        <w:tc>
          <w:tcPr>
            <w:tcW w:w="2409" w:type="dxa"/>
          </w:tcPr>
          <w:p w:rsidR="003A7FF2" w:rsidRDefault="00CA56DB" w:rsidP="006328E2">
            <w:pPr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19 กรกฎาคม 256</w:t>
            </w:r>
            <w:r w:rsidR="00510672">
              <w:rPr>
                <w:rFonts w:ascii="TH SarabunPSK" w:hAnsi="TH SarabunPSK" w:cs="TH SarabunPSK" w:hint="cs"/>
                <w:cs/>
              </w:rPr>
              <w:t>4</w:t>
            </w:r>
          </w:p>
        </w:tc>
        <w:tc>
          <w:tcPr>
            <w:tcW w:w="2410" w:type="dxa"/>
          </w:tcPr>
          <w:p w:rsidR="003A7FF2" w:rsidRDefault="005A63E4" w:rsidP="006328E2">
            <w:pPr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วัดหัว</w:t>
            </w:r>
            <w:r w:rsidR="00C213FF">
              <w:rPr>
                <w:rFonts w:ascii="TH SarabunPSK" w:hAnsi="TH SarabunPSK" w:cs="TH SarabunPSK" w:hint="cs"/>
                <w:cs/>
              </w:rPr>
              <w:t>เกาะรุ้ง/วัดบางคุระวัดเทพสิทธาราม/วัดบ้านใหม่/วัดสระน้ำขาว</w:t>
            </w:r>
          </w:p>
        </w:tc>
        <w:tc>
          <w:tcPr>
            <w:tcW w:w="1621" w:type="dxa"/>
          </w:tcPr>
          <w:p w:rsidR="003A7FF2" w:rsidRDefault="003A7FF2" w:rsidP="006328E2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</w:tr>
      <w:tr w:rsidR="00CC5BAB" w:rsidRPr="00AD3DA2" w:rsidTr="00AD3DA2">
        <w:tc>
          <w:tcPr>
            <w:tcW w:w="3261" w:type="dxa"/>
          </w:tcPr>
          <w:p w:rsidR="00CC5BAB" w:rsidRDefault="00CC5BAB" w:rsidP="00AD3DA2">
            <w:pPr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5. กิจกรรมแห่เทียนพรรษา</w:t>
            </w:r>
          </w:p>
        </w:tc>
        <w:tc>
          <w:tcPr>
            <w:tcW w:w="2409" w:type="dxa"/>
          </w:tcPr>
          <w:p w:rsidR="00CC5BAB" w:rsidRDefault="00CC5BAB" w:rsidP="006328E2">
            <w:pPr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20 กรกฎาคม  256</w:t>
            </w:r>
            <w:r w:rsidR="00510672">
              <w:rPr>
                <w:rFonts w:ascii="TH SarabunPSK" w:hAnsi="TH SarabunPSK" w:cs="TH SarabunPSK" w:hint="cs"/>
                <w:cs/>
              </w:rPr>
              <w:t>4</w:t>
            </w:r>
          </w:p>
        </w:tc>
        <w:tc>
          <w:tcPr>
            <w:tcW w:w="2410" w:type="dxa"/>
          </w:tcPr>
          <w:p w:rsidR="00CC5BAB" w:rsidRDefault="005A63E4" w:rsidP="00824650">
            <w:pPr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วัดหัว</w:t>
            </w:r>
            <w:r w:rsidR="00CC5BAB">
              <w:rPr>
                <w:rFonts w:ascii="TH SarabunPSK" w:hAnsi="TH SarabunPSK" w:cs="TH SarabunPSK" w:hint="cs"/>
                <w:cs/>
              </w:rPr>
              <w:t>เกาะรุ้ง/วัดบางคุระวัดเทพสิทธาราม/วัดบ้านใหม่/วัดสระน้ำขาว</w:t>
            </w:r>
          </w:p>
        </w:tc>
        <w:tc>
          <w:tcPr>
            <w:tcW w:w="1621" w:type="dxa"/>
          </w:tcPr>
          <w:p w:rsidR="00CC5BAB" w:rsidRDefault="00CC5BAB" w:rsidP="006328E2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</w:tr>
      <w:tr w:rsidR="008525BF" w:rsidRPr="00AD3DA2" w:rsidTr="00AD3DA2">
        <w:tc>
          <w:tcPr>
            <w:tcW w:w="3261" w:type="dxa"/>
          </w:tcPr>
          <w:p w:rsidR="008525BF" w:rsidRDefault="00AB10EF" w:rsidP="00AD3DA2">
            <w:pPr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6. เทศกาลวันออกพรรษา</w:t>
            </w:r>
          </w:p>
        </w:tc>
        <w:tc>
          <w:tcPr>
            <w:tcW w:w="2409" w:type="dxa"/>
          </w:tcPr>
          <w:p w:rsidR="008525BF" w:rsidRDefault="00AB10EF" w:rsidP="00510672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16 พฤศจิกายน 256</w:t>
            </w:r>
            <w:r w:rsidR="00510672">
              <w:rPr>
                <w:rFonts w:ascii="TH SarabunPSK" w:hAnsi="TH SarabunPSK" w:cs="TH SarabunPSK" w:hint="cs"/>
                <w:cs/>
              </w:rPr>
              <w:t>4</w:t>
            </w:r>
          </w:p>
        </w:tc>
        <w:tc>
          <w:tcPr>
            <w:tcW w:w="2410" w:type="dxa"/>
          </w:tcPr>
          <w:p w:rsidR="008525BF" w:rsidRDefault="005A63E4" w:rsidP="00824650">
            <w:pPr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วัดหัว</w:t>
            </w:r>
            <w:r w:rsidR="00AB10EF">
              <w:rPr>
                <w:rFonts w:ascii="TH SarabunPSK" w:hAnsi="TH SarabunPSK" w:cs="TH SarabunPSK" w:hint="cs"/>
                <w:cs/>
              </w:rPr>
              <w:t>เกาะรุ้ง/วัดบางคุระวัดเทพสิทธาราม/วัดบ้านใหม่/วัดสระน้ำ</w:t>
            </w:r>
          </w:p>
        </w:tc>
        <w:tc>
          <w:tcPr>
            <w:tcW w:w="1621" w:type="dxa"/>
          </w:tcPr>
          <w:p w:rsidR="008525BF" w:rsidRDefault="008525BF" w:rsidP="006328E2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</w:tr>
      <w:tr w:rsidR="00AE7F1D" w:rsidRPr="00AD3DA2" w:rsidTr="00AD3DA2">
        <w:tc>
          <w:tcPr>
            <w:tcW w:w="3261" w:type="dxa"/>
          </w:tcPr>
          <w:p w:rsidR="00AE7F1D" w:rsidRDefault="00AE7F1D" w:rsidP="00AD3DA2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7. ส่งเสริมการท่องเที่ยวในเขตพื้นที่</w:t>
            </w:r>
          </w:p>
          <w:p w:rsidR="00AE7F1D" w:rsidRDefault="00AE7F1D" w:rsidP="00AD3DA2">
            <w:pPr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 xml:space="preserve">   - ท่องเที่ยวเชิงเกษตร</w:t>
            </w:r>
          </w:p>
        </w:tc>
        <w:tc>
          <w:tcPr>
            <w:tcW w:w="2409" w:type="dxa"/>
          </w:tcPr>
          <w:p w:rsidR="00AE7F1D" w:rsidRDefault="00AE7F1D" w:rsidP="006328E2">
            <w:pPr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ตลอดทั้งปี</w:t>
            </w:r>
          </w:p>
        </w:tc>
        <w:tc>
          <w:tcPr>
            <w:tcW w:w="2410" w:type="dxa"/>
          </w:tcPr>
          <w:p w:rsidR="00AE7F1D" w:rsidRDefault="00AE7F1D" w:rsidP="00824650">
            <w:pPr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สวนสมุนไพรนายบุญเลิศเกลี้ยงเกลา /</w:t>
            </w:r>
            <w:r w:rsidR="006A7474">
              <w:rPr>
                <w:rFonts w:ascii="TH SarabunPSK" w:hAnsi="TH SarabunPSK" w:cs="TH SarabunPSK" w:hint="cs"/>
                <w:cs/>
              </w:rPr>
              <w:t>สวนบ้านนางมาดี/ศูนย์การเรียนรู้ปราบศัตรูพืชชุมชน</w:t>
            </w:r>
          </w:p>
        </w:tc>
        <w:tc>
          <w:tcPr>
            <w:tcW w:w="1621" w:type="dxa"/>
          </w:tcPr>
          <w:p w:rsidR="00AE7F1D" w:rsidRDefault="00AE7F1D" w:rsidP="006328E2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</w:tr>
      <w:tr w:rsidR="006A7474" w:rsidRPr="00AD3DA2" w:rsidTr="00AD3DA2">
        <w:tc>
          <w:tcPr>
            <w:tcW w:w="3261" w:type="dxa"/>
          </w:tcPr>
          <w:p w:rsidR="006A7474" w:rsidRDefault="006A7474" w:rsidP="00AD3DA2">
            <w:pPr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8. สวนส้มโอทับทิมสยาม</w:t>
            </w:r>
          </w:p>
        </w:tc>
        <w:tc>
          <w:tcPr>
            <w:tcW w:w="2409" w:type="dxa"/>
          </w:tcPr>
          <w:p w:rsidR="006A7474" w:rsidRDefault="006A7474" w:rsidP="006328E2">
            <w:pPr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ตลอดทั้งปี</w:t>
            </w:r>
          </w:p>
        </w:tc>
        <w:tc>
          <w:tcPr>
            <w:tcW w:w="2410" w:type="dxa"/>
          </w:tcPr>
          <w:p w:rsidR="006A7474" w:rsidRDefault="006A7474" w:rsidP="00824650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สวนนายนิพนธ์ สุ</w:t>
            </w:r>
            <w:proofErr w:type="spellStart"/>
            <w:r>
              <w:rPr>
                <w:rFonts w:ascii="TH SarabunPSK" w:hAnsi="TH SarabunPSK" w:cs="TH SarabunPSK" w:hint="cs"/>
                <w:cs/>
              </w:rPr>
              <w:t>นอนันต์</w:t>
            </w:r>
            <w:proofErr w:type="spellEnd"/>
          </w:p>
          <w:p w:rsidR="006A7474" w:rsidRDefault="006A7474" w:rsidP="00824650">
            <w:pPr>
              <w:jc w:val="center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หมู่ที่ 8 ตำบลบ้านใหม่</w:t>
            </w:r>
          </w:p>
        </w:tc>
        <w:tc>
          <w:tcPr>
            <w:tcW w:w="1621" w:type="dxa"/>
          </w:tcPr>
          <w:p w:rsidR="006A7474" w:rsidRDefault="006A7474" w:rsidP="006328E2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</w:tr>
    </w:tbl>
    <w:p w:rsidR="00174B1C" w:rsidRPr="00174B1C" w:rsidRDefault="00174B1C" w:rsidP="006328E2">
      <w:pPr>
        <w:spacing w:after="0" w:line="240" w:lineRule="auto"/>
        <w:jc w:val="center"/>
        <w:rPr>
          <w:rFonts w:ascii="TH SarabunPSK" w:hAnsi="TH SarabunPSK" w:cs="TH SarabunPSK"/>
          <w:cs/>
        </w:rPr>
      </w:pPr>
    </w:p>
    <w:p w:rsidR="00174B1C" w:rsidRDefault="00174B1C" w:rsidP="006328E2">
      <w:pPr>
        <w:spacing w:after="0" w:line="240" w:lineRule="auto"/>
        <w:jc w:val="center"/>
        <w:rPr>
          <w:cs/>
        </w:rPr>
      </w:pPr>
    </w:p>
    <w:sectPr w:rsidR="00174B1C" w:rsidSect="00737424">
      <w:pgSz w:w="11906" w:h="16838"/>
      <w:pgMar w:top="567" w:right="1134" w:bottom="567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4E737D"/>
    <w:multiLevelType w:val="hybridMultilevel"/>
    <w:tmpl w:val="A060F2D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6328E2"/>
    <w:rsid w:val="00121C41"/>
    <w:rsid w:val="001412EB"/>
    <w:rsid w:val="00174B1C"/>
    <w:rsid w:val="001D4D93"/>
    <w:rsid w:val="003A7FF2"/>
    <w:rsid w:val="00480BEF"/>
    <w:rsid w:val="00510672"/>
    <w:rsid w:val="005A63E4"/>
    <w:rsid w:val="006328E2"/>
    <w:rsid w:val="006A7474"/>
    <w:rsid w:val="0073225D"/>
    <w:rsid w:val="00737424"/>
    <w:rsid w:val="008525BF"/>
    <w:rsid w:val="00AB10EF"/>
    <w:rsid w:val="00AD3DA2"/>
    <w:rsid w:val="00AE7F1D"/>
    <w:rsid w:val="00BB5E80"/>
    <w:rsid w:val="00C213FF"/>
    <w:rsid w:val="00CA56DB"/>
    <w:rsid w:val="00CC5BA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ngsana New" w:eastAsiaTheme="minorHAnsi" w:hAnsi="Angsana New" w:cs="Angsana New"/>
        <w:sz w:val="32"/>
        <w:szCs w:val="32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1C4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74B1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AD3DA2"/>
    <w:pPr>
      <w:ind w:left="720"/>
      <w:contextualSpacing/>
    </w:pPr>
    <w:rPr>
      <w:szCs w:val="4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1</Pages>
  <Words>142</Words>
  <Characters>813</Characters>
  <Application>Microsoft Office Word</Application>
  <DocSecurity>0</DocSecurity>
  <Lines>6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IC Shop And IC Service</Company>
  <LinksUpToDate>false</LinksUpToDate>
  <CharactersWithSpaces>954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NEXT Speed</dc:creator>
  <cp:lastModifiedBy>NEXT Speed</cp:lastModifiedBy>
  <cp:revision>15</cp:revision>
  <cp:lastPrinted>2022-05-18T07:21:00Z</cp:lastPrinted>
  <dcterms:created xsi:type="dcterms:W3CDTF">2021-08-09T08:07:00Z</dcterms:created>
  <dcterms:modified xsi:type="dcterms:W3CDTF">2022-05-18T08:15:00Z</dcterms:modified>
</cp:coreProperties>
</file>